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52a5d5f6c346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MILLENNIUM AS</w:t>
      </w:r>
    </w:p>
    <w:sectPr>
      <w:headerReference xmlns:r="http://schemas.openxmlformats.org/officeDocument/2006/relationships" w:type="default" r:id="R9907bbcae32d4d26"/>
      <w:footerReference xmlns:r="http://schemas.openxmlformats.org/officeDocument/2006/relationships" w:type="default" r:id="Rd1d8c7a2d9474d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MILLENNIUM AS   ·   Org.nr 921 657 269   ·   Fagerborggata 17A   ·   0360 OSLO   ·   j.e.overaasen@gmail.com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MILLENNIUM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07bbcae32d4d26" /><Relationship Type="http://schemas.openxmlformats.org/officeDocument/2006/relationships/footer" Target="/word/footer1.xml" Id="Rd1d8c7a2d9474d56" /></Relationships>
</file>