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14e286257a43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WILLIKSEN FORVALTNING AS.</w:t>
      </w:r>
    </w:p>
    <w:sectPr>
      <w:headerReference xmlns:r="http://schemas.openxmlformats.org/officeDocument/2006/relationships" w:type="default" r:id="R42aaff5435f24633"/>
      <w:footerReference xmlns:r="http://schemas.openxmlformats.org/officeDocument/2006/relationships" w:type="default" r:id="Rc920447be50e47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WILLIKSEN FORVALTNING AS   ·   Org.nr 921 654 863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WILLIKSEN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aaff5435f24633" /><Relationship Type="http://schemas.openxmlformats.org/officeDocument/2006/relationships/footer" Target="/word/footer1.xml" Id="Rc920447be50e47ba" /></Relationships>
</file>