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38a77b606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2e26d1ac795b4fa8"/>
      <w:footerReference xmlns:r="http://schemas.openxmlformats.org/officeDocument/2006/relationships" w:type="default" r:id="R14587c802859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6d1ac795b4fa8" /><Relationship Type="http://schemas.openxmlformats.org/officeDocument/2006/relationships/footer" Target="/word/footer1.xml" Id="R14587c8028594302" /></Relationships>
</file>