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ae4f860b6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629a239a64344"/>
      <w:footerReference xmlns:r="http://schemas.openxmlformats.org/officeDocument/2006/relationships" w:type="default" r:id="R25b295072247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GUMPENS INVEST AS   ·   Org.nr 921 631 820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629a239a64344" /><Relationship Type="http://schemas.openxmlformats.org/officeDocument/2006/relationships/footer" Target="/word/footer1.xml" Id="R25b2950722474c3f" /></Relationships>
</file>