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b198086ca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1a6849f31cd94061"/>
      <w:footerReference xmlns:r="http://schemas.openxmlformats.org/officeDocument/2006/relationships" w:type="default" r:id="R54a0004ac4b6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849f31cd94061" /><Relationship Type="http://schemas.openxmlformats.org/officeDocument/2006/relationships/footer" Target="/word/footer1.xml" Id="R54a0004ac4b64dea" /></Relationships>
</file>