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1aaeb22fe845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ROMSON INVEST AS</w:t>
      </w:r>
    </w:p>
    <w:sectPr>
      <w:headerReference xmlns:r="http://schemas.openxmlformats.org/officeDocument/2006/relationships" w:type="default" r:id="R82d5531e66f34f78"/>
      <w:footerReference xmlns:r="http://schemas.openxmlformats.org/officeDocument/2006/relationships" w:type="default" r:id="Rd5ffecd8496b43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ROMSON INVEST AS   ·   Org.nr 921 511 221   ·   Helligbergvegen 7   ·   8663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d5531e66f34f78" /><Relationship Type="http://schemas.openxmlformats.org/officeDocument/2006/relationships/footer" Target="/word/footer1.xml" Id="Rd5ffecd8496b431e" /></Relationships>
</file>