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446e463d7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4470f2e21426f"/>
      <w:footerReference xmlns:r="http://schemas.openxmlformats.org/officeDocument/2006/relationships" w:type="default" r:id="R63bdc1f64ea3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470f2e21426f" /><Relationship Type="http://schemas.openxmlformats.org/officeDocument/2006/relationships/footer" Target="/word/footer1.xml" Id="R63bdc1f64ea348aa" /></Relationships>
</file>