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cef9706e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f756f8079ec44f70"/>
      <w:footerReference xmlns:r="http://schemas.openxmlformats.org/officeDocument/2006/relationships" w:type="default" r:id="R00d2ce99cc3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6f8079ec44f70" /><Relationship Type="http://schemas.openxmlformats.org/officeDocument/2006/relationships/footer" Target="/word/footer1.xml" Id="R00d2ce99cc304655" /></Relationships>
</file>