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0a509a0b1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5d478e991e44b3"/>
      <w:footerReference xmlns:r="http://schemas.openxmlformats.org/officeDocument/2006/relationships" w:type="default" r:id="Rd168246c1afc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d478e991e44b3" /><Relationship Type="http://schemas.openxmlformats.org/officeDocument/2006/relationships/footer" Target="/word/footer1.xml" Id="Rd168246c1afc430f" /></Relationships>
</file>