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76f91a028b41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 OG BYGG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 OG BYGG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76dbfc55f04cb4"/>
      <w:footerReference xmlns:r="http://schemas.openxmlformats.org/officeDocument/2006/relationships" w:type="default" r:id="R851b65900c3d44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 OG BYGG SERVICE AS   ·   Org.nr 921 173 113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 OG BYGG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76dbfc55f04cb4" /><Relationship Type="http://schemas.openxmlformats.org/officeDocument/2006/relationships/footer" Target="/word/footer1.xml" Id="R851b65900c3d44a0" /></Relationships>
</file>