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ec6a1ccc4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44bd88dc5f409f"/>
      <w:footerReference xmlns:r="http://schemas.openxmlformats.org/officeDocument/2006/relationships" w:type="default" r:id="Rb78bf760ac08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4bd88dc5f409f" /><Relationship Type="http://schemas.openxmlformats.org/officeDocument/2006/relationships/footer" Target="/word/footer1.xml" Id="Rb78bf760ac084209" /></Relationships>
</file>