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27165f131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f7494ab005bf4dc6"/>
      <w:footerReference xmlns:r="http://schemas.openxmlformats.org/officeDocument/2006/relationships" w:type="default" r:id="Reb7e21646bfb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94ab005bf4dc6" /><Relationship Type="http://schemas.openxmlformats.org/officeDocument/2006/relationships/footer" Target="/word/footer1.xml" Id="Reb7e21646bfb460d" /></Relationships>
</file>