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f663b7258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562a04338e594b42"/>
      <w:footerReference xmlns:r="http://schemas.openxmlformats.org/officeDocument/2006/relationships" w:type="default" r:id="Rf5f51ddb1ea5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a04338e594b42" /><Relationship Type="http://schemas.openxmlformats.org/officeDocument/2006/relationships/footer" Target="/word/footer1.xml" Id="Rf5f51ddb1ea5495f" /></Relationships>
</file>