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ee62e433e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d165d817e435e"/>
      <w:footerReference xmlns:r="http://schemas.openxmlformats.org/officeDocument/2006/relationships" w:type="default" r:id="Rcc7f5bcbe62c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d165d817e435e" /><Relationship Type="http://schemas.openxmlformats.org/officeDocument/2006/relationships/footer" Target="/word/footer1.xml" Id="Rcc7f5bcbe62c4b02" /></Relationships>
</file>