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c6ac207e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f9082cd6463a4a08"/>
      <w:footerReference xmlns:r="http://schemas.openxmlformats.org/officeDocument/2006/relationships" w:type="default" r:id="Raa22bb8f26d6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2cd6463a4a08" /><Relationship Type="http://schemas.openxmlformats.org/officeDocument/2006/relationships/footer" Target="/word/footer1.xml" Id="Raa22bb8f26d647da" /></Relationships>
</file>