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a2e3f926c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70bb5b0c16dd4413"/>
      <w:footerReference xmlns:r="http://schemas.openxmlformats.org/officeDocument/2006/relationships" w:type="default" r:id="Rda28f285bdbd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b5b0c16dd4413" /><Relationship Type="http://schemas.openxmlformats.org/officeDocument/2006/relationships/footer" Target="/word/footer1.xml" Id="Rda28f285bdbd4f93" /></Relationships>
</file>