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eb23fd511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6a6ea09914e03"/>
      <w:footerReference xmlns:r="http://schemas.openxmlformats.org/officeDocument/2006/relationships" w:type="default" r:id="R8545a2c489e6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ACTA HOLDING AS   ·   Org.nr 920 846 661   ·   c/o Tore Christopher Aslakstrøm, Harald Hårfagres gate 2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6a6ea09914e03" /><Relationship Type="http://schemas.openxmlformats.org/officeDocument/2006/relationships/footer" Target="/word/footer1.xml" Id="R8545a2c489e648da" /></Relationships>
</file>