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a5174e567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2b12ce43fdd84696"/>
      <w:footerReference xmlns:r="http://schemas.openxmlformats.org/officeDocument/2006/relationships" w:type="default" r:id="R23b8d0fc1699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ce43fdd84696" /><Relationship Type="http://schemas.openxmlformats.org/officeDocument/2006/relationships/footer" Target="/word/footer1.xml" Id="R23b8d0fc16994482" /></Relationships>
</file>