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ebf8b9236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d33db1ab91ad4b32"/>
      <w:footerReference xmlns:r="http://schemas.openxmlformats.org/officeDocument/2006/relationships" w:type="default" r:id="R62c15b660ef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db1ab91ad4b32" /><Relationship Type="http://schemas.openxmlformats.org/officeDocument/2006/relationships/footer" Target="/word/footer1.xml" Id="R62c15b660ef24798" /></Relationships>
</file>