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dd29f6813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14e97dc9e6a14bce"/>
      <w:footerReference xmlns:r="http://schemas.openxmlformats.org/officeDocument/2006/relationships" w:type="default" r:id="R530bacda98e3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97dc9e6a14bce" /><Relationship Type="http://schemas.openxmlformats.org/officeDocument/2006/relationships/footer" Target="/word/footer1.xml" Id="R530bacda98e34c73" /></Relationships>
</file>