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fa2fcf969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1a35d097046643c8"/>
      <w:footerReference xmlns:r="http://schemas.openxmlformats.org/officeDocument/2006/relationships" w:type="default" r:id="R1083c59e0c84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5d097046643c8" /><Relationship Type="http://schemas.openxmlformats.org/officeDocument/2006/relationships/footer" Target="/word/footer1.xml" Id="R1083c59e0c844b0b" /></Relationships>
</file>