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1586161ea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0c958cbbe4ade"/>
      <w:footerReference xmlns:r="http://schemas.openxmlformats.org/officeDocument/2006/relationships" w:type="default" r:id="Reb1c3e0b5ae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0c958cbbe4ade" /><Relationship Type="http://schemas.openxmlformats.org/officeDocument/2006/relationships/footer" Target="/word/footer1.xml" Id="Reb1c3e0b5aee42a9" /></Relationships>
</file>