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33a3aeb6e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65cca34a748b6"/>
      <w:footerReference xmlns:r="http://schemas.openxmlformats.org/officeDocument/2006/relationships" w:type="default" r:id="Ra2bfacbcdc30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SUNDVE HOLDING AS   ·   Org.nr 920 060 366   ·   Eikjevegen 30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65cca34a748b6" /><Relationship Type="http://schemas.openxmlformats.org/officeDocument/2006/relationships/footer" Target="/word/footer1.xml" Id="Ra2bfacbcdc304d3e" /></Relationships>
</file>