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50a397212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NORIAN MANCO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f358ed6988314af9"/>
      <w:footerReference xmlns:r="http://schemas.openxmlformats.org/officeDocument/2006/relationships" w:type="default" r:id="Rdd0249c3c0dc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8ed6988314af9" /><Relationship Type="http://schemas.openxmlformats.org/officeDocument/2006/relationships/footer" Target="/word/footer1.xml" Id="Rdd0249c3c0dc4779" /></Relationships>
</file>