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263ec336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521e5133641741e0"/>
      <w:footerReference xmlns:r="http://schemas.openxmlformats.org/officeDocument/2006/relationships" w:type="default" r:id="R9e06c33cc99d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e5133641741e0" /><Relationship Type="http://schemas.openxmlformats.org/officeDocument/2006/relationships/footer" Target="/word/footer1.xml" Id="R9e06c33cc99d4a69" /></Relationships>
</file>