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b751b2f2054c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NORIAN MANCO AS, org.nr 920 039 995,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NORIAN MANCO AS</w:t>
      </w:r>
    </w:p>
    <w:sectPr>
      <w:headerReference xmlns:r="http://schemas.openxmlformats.org/officeDocument/2006/relationships" w:type="default" r:id="R8ea2218647d94fb6"/>
      <w:footerReference xmlns:r="http://schemas.openxmlformats.org/officeDocument/2006/relationships" w:type="default" r:id="Rdd6cf0b313e143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NORIAN MANCO AS   ·   Org.nr 920 039 995   ·   c/o Norian Topco AS, Stortingsgata 2   ·   0158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NORIAN MANCO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a2218647d94fb6" /><Relationship Type="http://schemas.openxmlformats.org/officeDocument/2006/relationships/footer" Target="/word/footer1.xml" Id="Rdd6cf0b313e14377" /></Relationships>
</file>