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ca9944c0f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50227490931e45ce"/>
      <w:footerReference xmlns:r="http://schemas.openxmlformats.org/officeDocument/2006/relationships" w:type="default" r:id="Ree5153459afa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27490931e45ce" /><Relationship Type="http://schemas.openxmlformats.org/officeDocument/2006/relationships/footer" Target="/word/footer1.xml" Id="Ree5153459afa4231" /></Relationships>
</file>