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45dcbec2574d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SNASEN HOLDING AS</w:t>
      </w:r>
    </w:p>
    <w:sectPr>
      <w:headerReference xmlns:r="http://schemas.openxmlformats.org/officeDocument/2006/relationships" w:type="default" r:id="R4bdad195c6b84abd"/>
      <w:footerReference xmlns:r="http://schemas.openxmlformats.org/officeDocument/2006/relationships" w:type="default" r:id="R198155cc4c0c4b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SNASEN HOLDING AS   ·   Org.nr 919 897 457   ·   Konghellegata 10   ·   0570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SNASEN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dad195c6b84abd" /><Relationship Type="http://schemas.openxmlformats.org/officeDocument/2006/relationships/footer" Target="/word/footer1.xml" Id="R198155cc4c0c4bfb" /></Relationships>
</file>