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2bc09275f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c4dddb8bf6bd4a62"/>
      <w:footerReference xmlns:r="http://schemas.openxmlformats.org/officeDocument/2006/relationships" w:type="default" r:id="R3bcb12d094b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ddb8bf6bd4a62" /><Relationship Type="http://schemas.openxmlformats.org/officeDocument/2006/relationships/footer" Target="/word/footer1.xml" Id="R3bcb12d094bc41f3" /></Relationships>
</file>