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14f52d14f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f5528900903b4b8d"/>
      <w:footerReference xmlns:r="http://schemas.openxmlformats.org/officeDocument/2006/relationships" w:type="default" r:id="Ra541eb610b68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28900903b4b8d" /><Relationship Type="http://schemas.openxmlformats.org/officeDocument/2006/relationships/footer" Target="/word/footer1.xml" Id="Ra541eb610b6840ab" /></Relationships>
</file>