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7b580641e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TREBOR INVESTERINGER AS</w:t>
      </w:r>
    </w:p>
    <w:sectPr>
      <w:headerReference xmlns:r="http://schemas.openxmlformats.org/officeDocument/2006/relationships" w:type="default" r:id="Rd9a03fb47b804a2d"/>
      <w:footerReference xmlns:r="http://schemas.openxmlformats.org/officeDocument/2006/relationships" w:type="default" r:id="R9da81223a752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TREBOR INVESTERINGER AS   ·   Org.nr 919 860 456   ·   Steinsvikvegen 135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TREBOR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03fb47b804a2d" /><Relationship Type="http://schemas.openxmlformats.org/officeDocument/2006/relationships/footer" Target="/word/footer1.xml" Id="R9da81223a7524b99" /></Relationships>
</file>