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8ffdb423049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AMAR INVEST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AMAR INVEST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3c1ec0f7ef4f0e"/>
      <w:footerReference xmlns:r="http://schemas.openxmlformats.org/officeDocument/2006/relationships" w:type="default" r:id="R877e2050a0b6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c1ec0f7ef4f0e" /><Relationship Type="http://schemas.openxmlformats.org/officeDocument/2006/relationships/footer" Target="/word/footer1.xml" Id="R877e2050a0b64fd8" /></Relationships>
</file>