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f4b91bfe8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4c04f4632484e"/>
      <w:footerReference xmlns:r="http://schemas.openxmlformats.org/officeDocument/2006/relationships" w:type="default" r:id="R6636b68ed06a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4c04f4632484e" /><Relationship Type="http://schemas.openxmlformats.org/officeDocument/2006/relationships/footer" Target="/word/footer1.xml" Id="R6636b68ed06a49b7" /></Relationships>
</file>