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6491b71ca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INVESTMENTS AS</w:t>
      </w:r>
    </w:p>
    <w:sectPr>
      <w:headerReference xmlns:r="http://schemas.openxmlformats.org/officeDocument/2006/relationships" w:type="default" r:id="Ra9adf6785e784e46"/>
      <w:footerReference xmlns:r="http://schemas.openxmlformats.org/officeDocument/2006/relationships" w:type="default" r:id="R6b3d4f112282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INVESTMENTS AS   ·   Org.nr 919 679 050   ·   Tomtestubben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df6785e784e46" /><Relationship Type="http://schemas.openxmlformats.org/officeDocument/2006/relationships/footer" Target="/word/footer1.xml" Id="R6b3d4f11228248fa" /></Relationships>
</file>