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e4a5af823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0376e2978418c"/>
      <w:footerReference xmlns:r="http://schemas.openxmlformats.org/officeDocument/2006/relationships" w:type="default" r:id="R61ee3c328c4e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0376e2978418c" /><Relationship Type="http://schemas.openxmlformats.org/officeDocument/2006/relationships/footer" Target="/word/footer1.xml" Id="R61ee3c328c4e4586" /></Relationships>
</file>