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f9f52832f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5e9539f6a46e5"/>
      <w:footerReference xmlns:r="http://schemas.openxmlformats.org/officeDocument/2006/relationships" w:type="default" r:id="R8c3a06a20dc9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Niels Juels gate 26A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5e9539f6a46e5" /><Relationship Type="http://schemas.openxmlformats.org/officeDocument/2006/relationships/footer" Target="/word/footer1.xml" Id="R8c3a06a20dc946ca" /></Relationships>
</file>