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e7cf6cfd9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NORMANN &amp; ØYGARDEN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26f31df506594372"/>
      <w:footerReference xmlns:r="http://schemas.openxmlformats.org/officeDocument/2006/relationships" w:type="default" r:id="R5633293b7365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31df506594372" /><Relationship Type="http://schemas.openxmlformats.org/officeDocument/2006/relationships/footer" Target="/word/footer1.xml" Id="R5633293b73654dc2" /></Relationships>
</file>