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5de8209d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67f9f409a4e6a"/>
      <w:footerReference xmlns:r="http://schemas.openxmlformats.org/officeDocument/2006/relationships" w:type="default" r:id="Rb65b876f2d3d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7f9f409a4e6a" /><Relationship Type="http://schemas.openxmlformats.org/officeDocument/2006/relationships/footer" Target="/word/footer1.xml" Id="Rb65b876f2d3d48c4" /></Relationships>
</file>