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3459a404141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 LØRENSKOG</w:t>
      </w:r>
    </w:p>
    <w:sectPr>
      <w:headerReference xmlns:r="http://schemas.openxmlformats.org/officeDocument/2006/relationships" w:type="default" r:id="Rc80d05ee76994f52"/>
      <w:footerReference xmlns:r="http://schemas.openxmlformats.org/officeDocument/2006/relationships" w:type="default" r:id="Rf8ec4715526842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LØRENSKOG   ·   Org.nr 919 203 048   ·   C/o Sigurd W Hagen, Ole Bulls vei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0d05ee76994f52" /><Relationship Type="http://schemas.openxmlformats.org/officeDocument/2006/relationships/footer" Target="/word/footer1.xml" Id="Rf8ec471552684223" /></Relationships>
</file>