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2ebebe46e4e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0cab962b9cea401a"/>
      <w:footerReference xmlns:r="http://schemas.openxmlformats.org/officeDocument/2006/relationships" w:type="default" r:id="Rf580056cc7af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ab962b9cea401a" /><Relationship Type="http://schemas.openxmlformats.org/officeDocument/2006/relationships/footer" Target="/word/footer1.xml" Id="Rf580056cc7af46fe" /></Relationships>
</file>