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aebd3b890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NNR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bab99da064f14551"/>
      <w:footerReference xmlns:r="http://schemas.openxmlformats.org/officeDocument/2006/relationships" w:type="default" r:id="R48a44cf69e62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99da064f14551" /><Relationship Type="http://schemas.openxmlformats.org/officeDocument/2006/relationships/footer" Target="/word/footer1.xml" Id="R48a44cf69e62479f" /></Relationships>
</file>