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ba7be1b0c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bb8438ac144267"/>
      <w:footerReference xmlns:r="http://schemas.openxmlformats.org/officeDocument/2006/relationships" w:type="default" r:id="R4d201107a589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b8438ac144267" /><Relationship Type="http://schemas.openxmlformats.org/officeDocument/2006/relationships/footer" Target="/word/footer1.xml" Id="R4d201107a58947ec" /></Relationships>
</file>