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53ce7b802947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80e9503e59cd4be2"/>
      <w:footerReference xmlns:r="http://schemas.openxmlformats.org/officeDocument/2006/relationships" w:type="default" r:id="R2512d578087d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9503e59cd4be2" /><Relationship Type="http://schemas.openxmlformats.org/officeDocument/2006/relationships/footer" Target="/word/footer1.xml" Id="R2512d578087d4a66" /></Relationships>
</file>