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15567dca2e48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KRIGU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KRIGU AS</w:t>
      </w:r>
    </w:p>
    <w:sectPr>
      <w:headerReference xmlns:r="http://schemas.openxmlformats.org/officeDocument/2006/relationships" w:type="default" r:id="R11ccc59b8bf34287"/>
      <w:footerReference xmlns:r="http://schemas.openxmlformats.org/officeDocument/2006/relationships" w:type="default" r:id="R00e0f3563fe848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KRIGU AS   ·   Org.nr 918 771 093   ·   Kristins vei 19A   ·   4633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KRIGU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ccc59b8bf34287" /><Relationship Type="http://schemas.openxmlformats.org/officeDocument/2006/relationships/footer" Target="/word/footer1.xml" Id="R00e0f3563fe8480b" /></Relationships>
</file>