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3a06feb02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3e11e81403a04eac"/>
      <w:footerReference xmlns:r="http://schemas.openxmlformats.org/officeDocument/2006/relationships" w:type="default" r:id="Ra1d7c9ef51c4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1e81403a04eac" /><Relationship Type="http://schemas.openxmlformats.org/officeDocument/2006/relationships/footer" Target="/word/footer1.xml" Id="Ra1d7c9ef51c44b06" /></Relationships>
</file>