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11f48be6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6b8fdadb4a4c4aff"/>
      <w:footerReference xmlns:r="http://schemas.openxmlformats.org/officeDocument/2006/relationships" w:type="default" r:id="R73b8da588367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fdadb4a4c4aff" /><Relationship Type="http://schemas.openxmlformats.org/officeDocument/2006/relationships/footer" Target="/word/footer1.xml" Id="R73b8da5883674c0d" /></Relationships>
</file>