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bb6840c85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cbded81229f24510"/>
      <w:footerReference xmlns:r="http://schemas.openxmlformats.org/officeDocument/2006/relationships" w:type="default" r:id="R9e650068358d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ed81229f24510" /><Relationship Type="http://schemas.openxmlformats.org/officeDocument/2006/relationships/footer" Target="/word/footer1.xml" Id="R9e650068358d455f" /></Relationships>
</file>