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52377e67542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f858065e957434d"/>
      <w:footerReference xmlns:r="http://schemas.openxmlformats.org/officeDocument/2006/relationships" w:type="default" r:id="R77e52f8e0106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58065e957434d" /><Relationship Type="http://schemas.openxmlformats.org/officeDocument/2006/relationships/footer" Target="/word/footer1.xml" Id="R77e52f8e010646e3" /></Relationships>
</file>