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73cc82a8b4c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ab76f408fb24466e"/>
      <w:footerReference xmlns:r="http://schemas.openxmlformats.org/officeDocument/2006/relationships" w:type="default" r:id="Re3605268f38c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6f408fb24466e" /><Relationship Type="http://schemas.openxmlformats.org/officeDocument/2006/relationships/footer" Target="/word/footer1.xml" Id="Re3605268f38c4012" /></Relationships>
</file>