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777f4a27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722d8ba7c4367"/>
      <w:footerReference xmlns:r="http://schemas.openxmlformats.org/officeDocument/2006/relationships" w:type="default" r:id="R604459fcc96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22d8ba7c4367" /><Relationship Type="http://schemas.openxmlformats.org/officeDocument/2006/relationships/footer" Target="/word/footer1.xml" Id="R604459fcc9614083" /></Relationships>
</file>